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4928"/>
        <w:gridCol w:w="5386"/>
      </w:tblGrid>
      <w:tr w:rsidR="00E74BC8" w:rsidRPr="008034CB" w:rsidTr="001B3973">
        <w:tc>
          <w:tcPr>
            <w:tcW w:w="4928" w:type="dxa"/>
            <w:shd w:val="clear" w:color="auto" w:fill="auto"/>
          </w:tcPr>
          <w:p w:rsidR="00E74BC8" w:rsidRPr="008034CB" w:rsidRDefault="00E74BC8" w:rsidP="0029082F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5386" w:type="dxa"/>
            <w:shd w:val="clear" w:color="auto" w:fill="auto"/>
          </w:tcPr>
          <w:p w:rsidR="001B3973" w:rsidRPr="001B3973" w:rsidRDefault="001B3973" w:rsidP="001B39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973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1B3973" w:rsidRPr="001B3973" w:rsidRDefault="001B3973" w:rsidP="001B39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973">
              <w:rPr>
                <w:rFonts w:ascii="Times New Roman" w:hAnsi="Times New Roman"/>
                <w:sz w:val="24"/>
                <w:szCs w:val="24"/>
                <w:lang w:val="ru-RU"/>
              </w:rPr>
              <w:t>проректор по образовательной деятельности ФГБОУ ВО «</w:t>
            </w:r>
            <w:proofErr w:type="spellStart"/>
            <w:r w:rsidRPr="001B3973">
              <w:rPr>
                <w:rFonts w:ascii="Times New Roman" w:hAnsi="Times New Roman"/>
                <w:sz w:val="24"/>
                <w:szCs w:val="24"/>
                <w:lang w:val="ru-RU"/>
              </w:rPr>
              <w:t>Глазовский</w:t>
            </w:r>
            <w:proofErr w:type="spellEnd"/>
            <w:r w:rsidRPr="001B39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государственный инженерно-педагогический университет имени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3973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3973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39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Короленко </w:t>
            </w:r>
          </w:p>
          <w:p w:rsidR="001B3973" w:rsidRPr="001B3973" w:rsidRDefault="001B3973" w:rsidP="001B39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973">
              <w:rPr>
                <w:rFonts w:ascii="Times New Roman" w:hAnsi="Times New Roman"/>
                <w:sz w:val="24"/>
                <w:szCs w:val="24"/>
                <w:lang w:val="ru-RU"/>
              </w:rPr>
              <w:t>_______________ Е.Э. Калинина</w:t>
            </w:r>
          </w:p>
          <w:p w:rsidR="00E74BC8" w:rsidRPr="008034CB" w:rsidRDefault="001B3973" w:rsidP="001B39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3973">
              <w:rPr>
                <w:rFonts w:ascii="Times New Roman" w:hAnsi="Times New Roman"/>
                <w:sz w:val="24"/>
                <w:szCs w:val="24"/>
                <w:lang w:val="ru-RU"/>
              </w:rPr>
              <w:t>«_____» _______________ 2024 г.</w:t>
            </w:r>
          </w:p>
        </w:tc>
      </w:tr>
    </w:tbl>
    <w:p w:rsidR="00E74BC8" w:rsidRPr="008034CB" w:rsidRDefault="00E74BC8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74BC8" w:rsidRPr="008034CB" w:rsidRDefault="00E74BC8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74BC8" w:rsidRPr="008034CB" w:rsidRDefault="00E67B91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34CB">
        <w:rPr>
          <w:rFonts w:ascii="Times New Roman" w:hAnsi="Times New Roman"/>
          <w:b/>
          <w:bCs/>
          <w:sz w:val="28"/>
          <w:szCs w:val="28"/>
          <w:lang w:val="ru-RU"/>
        </w:rPr>
        <w:t>ПОЛОЖЕНИЕ</w:t>
      </w:r>
    </w:p>
    <w:p w:rsidR="003F5CE4" w:rsidRPr="008034CB" w:rsidRDefault="00E67B91" w:rsidP="002963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b/>
          <w:bCs/>
          <w:sz w:val="28"/>
          <w:szCs w:val="28"/>
          <w:lang w:val="ru-RU"/>
        </w:rPr>
        <w:t xml:space="preserve">о проведении республиканской </w:t>
      </w:r>
      <w:r w:rsidR="00296343" w:rsidRPr="008034CB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8034CB">
        <w:rPr>
          <w:rFonts w:ascii="Times New Roman" w:hAnsi="Times New Roman"/>
          <w:b/>
          <w:bCs/>
          <w:sz w:val="28"/>
          <w:szCs w:val="28"/>
          <w:lang w:val="ru-RU"/>
        </w:rPr>
        <w:t>лимпиады по высшей и элементарной математике «Эрудит»</w:t>
      </w:r>
      <w:r w:rsidR="00296343" w:rsidRPr="008034C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8034CB">
        <w:rPr>
          <w:rFonts w:ascii="Times New Roman" w:hAnsi="Times New Roman"/>
          <w:b/>
          <w:bCs/>
          <w:sz w:val="28"/>
          <w:szCs w:val="28"/>
          <w:lang w:val="ru-RU"/>
        </w:rPr>
        <w:t>среди студентов 1 курса высших учебных заведений</w:t>
      </w:r>
    </w:p>
    <w:p w:rsidR="003F5CE4" w:rsidRPr="008034CB" w:rsidRDefault="003F5CE4" w:rsidP="002908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F5CE4" w:rsidRPr="008034CB" w:rsidRDefault="003F5CE4" w:rsidP="002908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F5CE4" w:rsidRPr="008034CB" w:rsidRDefault="00754888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1. </w:t>
      </w:r>
      <w:r w:rsidR="00E67B91" w:rsidRPr="008034CB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1. 1.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порядок организации и проведения республиканской олимпиады по высшей и элементарной математике «Эрудит» для студентов 1 курса высших учебных заведений (далее –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лимпиада), ее организационно-методическое обеспечение, порядок участия и определения победителей. 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1. 2.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Главными целями олимпиады являются: </w:t>
      </w:r>
    </w:p>
    <w:p w:rsidR="003F5CE4" w:rsidRPr="008034CB" w:rsidRDefault="00E67B91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а) развитие творческих способностей студентов, повышение их образовательного уровня в области математики;</w:t>
      </w:r>
    </w:p>
    <w:p w:rsidR="003F5CE4" w:rsidRPr="008034CB" w:rsidRDefault="00E67B91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б) выявление одаренной молодежи и формирования кадрового потенциала для исследовательской, производственной и административной деятельности;</w:t>
      </w:r>
    </w:p>
    <w:p w:rsidR="003F5CE4" w:rsidRPr="008034CB" w:rsidRDefault="00E67B91" w:rsidP="0029082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в) стимулирование учебно-познавательной и учебно-исследовательской  деятельности</w:t>
      </w:r>
      <w:r w:rsidR="0029082F" w:rsidRPr="008034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CB">
        <w:rPr>
          <w:rFonts w:ascii="Times New Roman" w:hAnsi="Times New Roman"/>
          <w:sz w:val="28"/>
          <w:szCs w:val="28"/>
          <w:lang w:val="ru-RU"/>
        </w:rPr>
        <w:t>студентов;</w:t>
      </w:r>
    </w:p>
    <w:p w:rsidR="003F5CE4" w:rsidRPr="008034CB" w:rsidRDefault="00E67B91" w:rsidP="0029082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г) совершенствование учебного процесса и </w:t>
      </w:r>
      <w:proofErr w:type="spellStart"/>
      <w:r w:rsidRPr="008034CB">
        <w:rPr>
          <w:rFonts w:ascii="Times New Roman" w:hAnsi="Times New Roman"/>
          <w:sz w:val="28"/>
          <w:szCs w:val="28"/>
          <w:lang w:val="ru-RU"/>
        </w:rPr>
        <w:t>внеучебной</w:t>
      </w:r>
      <w:proofErr w:type="spellEnd"/>
      <w:r w:rsidRPr="008034CB">
        <w:rPr>
          <w:rFonts w:ascii="Times New Roman" w:hAnsi="Times New Roman"/>
          <w:sz w:val="28"/>
          <w:szCs w:val="28"/>
          <w:lang w:val="ru-RU"/>
        </w:rPr>
        <w:t xml:space="preserve"> работы.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1. 3.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Организатором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лимпиады является кафедра математики</w:t>
      </w:r>
      <w:r w:rsidR="00E74BC8" w:rsidRPr="008034CB">
        <w:rPr>
          <w:rFonts w:ascii="Times New Roman" w:hAnsi="Times New Roman"/>
          <w:sz w:val="28"/>
          <w:szCs w:val="28"/>
          <w:lang w:val="ru-RU"/>
        </w:rPr>
        <w:t xml:space="preserve"> и информатики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ФГБОУ ВО «</w:t>
      </w:r>
      <w:proofErr w:type="spellStart"/>
      <w:r w:rsidR="00E67B91" w:rsidRPr="008034CB">
        <w:rPr>
          <w:rFonts w:ascii="Times New Roman" w:hAnsi="Times New Roman"/>
          <w:sz w:val="28"/>
          <w:szCs w:val="28"/>
          <w:lang w:val="ru-RU"/>
        </w:rPr>
        <w:t>Глазовский</w:t>
      </w:r>
      <w:proofErr w:type="spellEnd"/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государственный </w:t>
      </w:r>
      <w:r w:rsidR="008034CB">
        <w:rPr>
          <w:rFonts w:ascii="Times New Roman" w:hAnsi="Times New Roman"/>
          <w:sz w:val="28"/>
          <w:szCs w:val="28"/>
          <w:lang w:val="ru-RU"/>
        </w:rPr>
        <w:t>инженерно-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педагогический </w:t>
      </w:r>
      <w:r w:rsidR="008034CB">
        <w:rPr>
          <w:rFonts w:ascii="Times New Roman" w:hAnsi="Times New Roman"/>
          <w:sz w:val="28"/>
          <w:szCs w:val="28"/>
          <w:lang w:val="ru-RU"/>
        </w:rPr>
        <w:t>университет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имени В.Г. Короленко» (далее –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4CB">
        <w:rPr>
          <w:rFonts w:ascii="Times New Roman" w:hAnsi="Times New Roman"/>
          <w:sz w:val="28"/>
          <w:szCs w:val="28"/>
          <w:lang w:val="ru-RU"/>
        </w:rPr>
        <w:t>ГИПУ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). К организации и проведению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 могут быть привлечены учреждения высшего профессионального образования. Сроки и место проведения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лимпиады определяет кафедра математики</w:t>
      </w:r>
      <w:r w:rsidR="00E74BC8" w:rsidRPr="008034CB">
        <w:rPr>
          <w:rFonts w:ascii="Times New Roman" w:hAnsi="Times New Roman"/>
          <w:sz w:val="28"/>
          <w:szCs w:val="28"/>
          <w:lang w:val="ru-RU"/>
        </w:rPr>
        <w:t xml:space="preserve"> и информатики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4CB">
        <w:rPr>
          <w:rFonts w:ascii="Times New Roman" w:hAnsi="Times New Roman"/>
          <w:sz w:val="28"/>
          <w:szCs w:val="28"/>
          <w:lang w:val="ru-RU"/>
        </w:rPr>
        <w:t>ГИПУ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1. 4.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Для проведения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лимпиады и подведе</w:t>
      </w:r>
      <w:r w:rsidR="008034CB">
        <w:rPr>
          <w:rFonts w:ascii="Times New Roman" w:hAnsi="Times New Roman"/>
          <w:sz w:val="28"/>
          <w:szCs w:val="28"/>
          <w:lang w:val="ru-RU"/>
        </w:rPr>
        <w:t>ния итогов создаются оргкомитет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и жюри. 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1. 5.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Олимпиада проводится на основе примерного содержания математических дисциплин, изучаемых на 1 курсе. </w:t>
      </w:r>
    </w:p>
    <w:p w:rsidR="003F5CE4" w:rsidRPr="008034CB" w:rsidRDefault="003F5CE4" w:rsidP="002908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F5CE4" w:rsidRPr="008034CB" w:rsidRDefault="00754888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2. </w:t>
      </w:r>
      <w:r w:rsidR="00E67B91" w:rsidRPr="008034CB">
        <w:rPr>
          <w:rFonts w:ascii="Times New Roman" w:hAnsi="Times New Roman"/>
          <w:b/>
          <w:bCs/>
          <w:sz w:val="28"/>
          <w:szCs w:val="28"/>
          <w:lang w:val="ru-RU"/>
        </w:rPr>
        <w:t xml:space="preserve">Организационно-методическое обеспечение </w:t>
      </w:r>
      <w:r w:rsidR="00E92067" w:rsidRPr="008034CB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b/>
          <w:bCs/>
          <w:sz w:val="28"/>
          <w:szCs w:val="28"/>
          <w:lang w:val="ru-RU"/>
        </w:rPr>
        <w:t>лимпиады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2. 1.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Общее руководство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лимпиадой осуществляет оргкомитет. 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2. 2.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Состав оргкомитета формируется из преподавателей института, а также представителей других учреждений высшего профессионального образования, и утверждается </w:t>
      </w:r>
      <w:r w:rsidR="00CA65B3" w:rsidRPr="008034CB">
        <w:rPr>
          <w:rFonts w:ascii="Times New Roman" w:hAnsi="Times New Roman"/>
          <w:sz w:val="28"/>
          <w:szCs w:val="28"/>
          <w:lang w:val="ru-RU"/>
        </w:rPr>
        <w:t>распоряжением декана факультета информатики физики и математики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3EF3">
        <w:rPr>
          <w:rFonts w:ascii="Times New Roman" w:hAnsi="Times New Roman"/>
          <w:sz w:val="28"/>
          <w:szCs w:val="28"/>
          <w:lang w:val="ru-RU"/>
        </w:rPr>
        <w:t>ГИПУ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lastRenderedPageBreak/>
        <w:t xml:space="preserve">2. 3.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Для методического обеспечения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лимпиады формируется жюри, в состав котор</w:t>
      </w:r>
      <w:r w:rsidR="001156BB">
        <w:rPr>
          <w:rFonts w:ascii="Times New Roman" w:hAnsi="Times New Roman"/>
          <w:sz w:val="28"/>
          <w:szCs w:val="28"/>
          <w:lang w:val="ru-RU"/>
        </w:rPr>
        <w:t>ого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входят преподаватели </w:t>
      </w:r>
      <w:r w:rsidR="001156BB">
        <w:rPr>
          <w:rFonts w:ascii="Times New Roman" w:hAnsi="Times New Roman"/>
          <w:sz w:val="28"/>
          <w:szCs w:val="28"/>
          <w:lang w:val="ru-RU"/>
        </w:rPr>
        <w:t>ГИПУ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. Состав жюри утверждается распоряжением </w:t>
      </w:r>
      <w:r w:rsidR="00CA65B3" w:rsidRPr="008034CB">
        <w:rPr>
          <w:rFonts w:ascii="Times New Roman" w:hAnsi="Times New Roman"/>
          <w:sz w:val="28"/>
          <w:szCs w:val="28"/>
          <w:lang w:val="ru-RU"/>
        </w:rPr>
        <w:t>декана факультета информатики физики и математики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3EF3">
        <w:rPr>
          <w:rFonts w:ascii="Times New Roman" w:hAnsi="Times New Roman"/>
          <w:sz w:val="28"/>
          <w:szCs w:val="28"/>
          <w:lang w:val="ru-RU"/>
        </w:rPr>
        <w:t>ГИПУ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2. 4.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К участию в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лимпиаде допускаются студенты высших учебных заведений, обучающиеся по образовательным программам разных направлений, специальностей и специализаций всех вузов независимо от ведомственной принадлежности.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2. 5.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Олимпиада проводится в командном и личном </w:t>
      </w:r>
      <w:r w:rsidR="00F21741">
        <w:rPr>
          <w:rFonts w:ascii="Times New Roman" w:hAnsi="Times New Roman"/>
          <w:sz w:val="28"/>
          <w:szCs w:val="28"/>
          <w:lang w:val="ru-RU"/>
        </w:rPr>
        <w:t>первенстве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. Студенты участвуют в мероприятиях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лимпиады: 1) в вузовских турах – в личном зачете; 2) в республиканском межвузовском туре – в личном зачете и в составе команды. 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2. 6</w:t>
      </w:r>
      <w:r w:rsidR="00CA65B3" w:rsidRPr="008034C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При проведении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 предъявляются следующие требования к участникам (командам участников): </w:t>
      </w:r>
      <w:bookmarkStart w:id="1" w:name="page3"/>
      <w:bookmarkEnd w:id="1"/>
      <w:r w:rsidRPr="008034CB">
        <w:rPr>
          <w:rFonts w:ascii="Times New Roman" w:hAnsi="Times New Roman"/>
          <w:sz w:val="28"/>
          <w:szCs w:val="28"/>
          <w:lang w:val="ru-RU"/>
        </w:rPr>
        <w:t>в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озраст участников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лимп</w:t>
      </w:r>
      <w:r w:rsidRPr="008034CB">
        <w:rPr>
          <w:rFonts w:ascii="Times New Roman" w:hAnsi="Times New Roman"/>
          <w:sz w:val="28"/>
          <w:szCs w:val="28"/>
          <w:lang w:val="ru-RU"/>
        </w:rPr>
        <w:t>иады не должен превышать 25 лет; к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оманда, представляющая </w:t>
      </w:r>
      <w:r w:rsidR="00CA65B3" w:rsidRPr="008034CB">
        <w:rPr>
          <w:rFonts w:ascii="Times New Roman" w:hAnsi="Times New Roman"/>
          <w:sz w:val="28"/>
          <w:szCs w:val="28"/>
          <w:lang w:val="ru-RU"/>
        </w:rPr>
        <w:t>направление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или специальность, состоит из 3 человек.</w:t>
      </w:r>
    </w:p>
    <w:p w:rsidR="00CA65B3" w:rsidRPr="008034CB" w:rsidRDefault="00CA65B3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2.</w:t>
      </w:r>
      <w:r w:rsidR="00F217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CB">
        <w:rPr>
          <w:rFonts w:ascii="Times New Roman" w:hAnsi="Times New Roman"/>
          <w:sz w:val="28"/>
          <w:szCs w:val="28"/>
          <w:lang w:val="ru-RU"/>
        </w:rPr>
        <w:t>7. Возможные замены участников принимаются до начала Олимпиады.</w:t>
      </w:r>
    </w:p>
    <w:p w:rsidR="003F5CE4" w:rsidRPr="008034CB" w:rsidRDefault="0029082F" w:rsidP="00F217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2. 8.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К участию в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лимпиаде допускается студент любой из форм обучения и независимо от того, прослушал ли он соответствующие учебные дисциплины или изучил их самостоятельно.</w:t>
      </w:r>
    </w:p>
    <w:p w:rsidR="003F5CE4" w:rsidRPr="008034CB" w:rsidRDefault="003F5CE4" w:rsidP="002908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34CB">
        <w:rPr>
          <w:rFonts w:ascii="Times New Roman" w:hAnsi="Times New Roman"/>
          <w:b/>
          <w:bCs/>
          <w:sz w:val="28"/>
          <w:szCs w:val="28"/>
          <w:lang w:val="ru-RU"/>
        </w:rPr>
        <w:t xml:space="preserve">3. </w:t>
      </w:r>
      <w:r w:rsidR="00754888">
        <w:rPr>
          <w:rFonts w:ascii="Times New Roman" w:hAnsi="Times New Roman"/>
          <w:b/>
          <w:bCs/>
          <w:sz w:val="28"/>
          <w:szCs w:val="28"/>
          <w:lang w:val="ru-RU"/>
        </w:rPr>
        <w:t>Функции оргкомитета</w:t>
      </w:r>
      <w:r w:rsidR="00E67B91" w:rsidRPr="008034C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54888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="00E67B91" w:rsidRPr="008034CB">
        <w:rPr>
          <w:rFonts w:ascii="Times New Roman" w:hAnsi="Times New Roman"/>
          <w:b/>
          <w:bCs/>
          <w:sz w:val="28"/>
          <w:szCs w:val="28"/>
          <w:lang w:val="ru-RU"/>
        </w:rPr>
        <w:t xml:space="preserve"> жюри</w:t>
      </w: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3. 1.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Оргкомитет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лимпиады: </w:t>
      </w:r>
    </w:p>
    <w:p w:rsidR="003F5CE4" w:rsidRPr="008034CB" w:rsidRDefault="00E67B91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а) определяет формы, порядок и сроки проведения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Pr="008034CB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29082F" w:rsidRPr="008034CB" w:rsidRDefault="00754888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8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) формирует состав жюри; </w:t>
      </w:r>
    </w:p>
    <w:p w:rsidR="003F5CE4" w:rsidRPr="008034CB" w:rsidRDefault="00754888" w:rsidP="001156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) рассматривает по представлению жюри списки победителей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3F5CE4" w:rsidRPr="008034CB" w:rsidRDefault="00754888" w:rsidP="001156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) анализирует и обобщает итоги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лимпиады, готовит материалы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лимпиады к опубликованию.</w:t>
      </w:r>
    </w:p>
    <w:p w:rsidR="003F5CE4" w:rsidRPr="008034CB" w:rsidRDefault="001156BB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) разрабатывает задания для проведения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лимпиады; </w:t>
      </w:r>
    </w:p>
    <w:p w:rsidR="003F5CE4" w:rsidRPr="008034CB" w:rsidRDefault="001156BB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) обеспечивает единство критериев отбора победителей по всем номинациям финального тура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3F5CE4" w:rsidRPr="008034CB" w:rsidRDefault="001156BB" w:rsidP="001156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) представляет отчет об итогах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лимпиады по предмету в оргкомитет;</w:t>
      </w:r>
    </w:p>
    <w:p w:rsidR="003F5CE4" w:rsidRPr="008034CB" w:rsidRDefault="00E67B91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д) может участвовать совместно с </w:t>
      </w:r>
      <w:r w:rsidR="001156BB">
        <w:rPr>
          <w:rFonts w:ascii="Times New Roman" w:hAnsi="Times New Roman"/>
          <w:sz w:val="28"/>
          <w:szCs w:val="28"/>
          <w:lang w:val="ru-RU"/>
        </w:rPr>
        <w:t>жюри</w:t>
      </w:r>
      <w:r w:rsidRPr="008034CB">
        <w:rPr>
          <w:rFonts w:ascii="Times New Roman" w:hAnsi="Times New Roman"/>
          <w:sz w:val="28"/>
          <w:szCs w:val="28"/>
          <w:lang w:val="ru-RU"/>
        </w:rPr>
        <w:t xml:space="preserve"> в рассмотрении конфликтных ситуаций, возникающих при проведении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Pr="008034CB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3F5CE4" w:rsidRPr="008034CB" w:rsidRDefault="0029082F" w:rsidP="0029082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3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.</w:t>
      </w:r>
      <w:r w:rsidR="001156BB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. Жюри</w:t>
      </w:r>
      <w:r w:rsidR="001156BB">
        <w:rPr>
          <w:rFonts w:ascii="Times New Roman" w:hAnsi="Times New Roman"/>
          <w:sz w:val="28"/>
          <w:szCs w:val="28"/>
          <w:lang w:val="ru-RU"/>
        </w:rPr>
        <w:t xml:space="preserve"> Олимпиады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:</w:t>
      </w:r>
    </w:p>
    <w:p w:rsidR="001156BB" w:rsidRDefault="00E67B91" w:rsidP="001156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а) проводит проверку письменных работ участников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Pr="008034CB">
        <w:rPr>
          <w:rFonts w:ascii="Times New Roman" w:hAnsi="Times New Roman"/>
          <w:sz w:val="28"/>
          <w:szCs w:val="28"/>
          <w:lang w:val="ru-RU"/>
        </w:rPr>
        <w:t xml:space="preserve">лимпиады; </w:t>
      </w:r>
    </w:p>
    <w:p w:rsidR="0029082F" w:rsidRPr="008034CB" w:rsidRDefault="00E67B91" w:rsidP="001156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б) определяет победителей и распределяет призовые места; </w:t>
      </w:r>
    </w:p>
    <w:p w:rsidR="003F5CE4" w:rsidRPr="008034CB" w:rsidRDefault="00E67B91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720"/>
        <w:contextualSpacing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в) готовит предложения по награждению победителей.</w:t>
      </w:r>
    </w:p>
    <w:p w:rsidR="003F5CE4" w:rsidRPr="008034CB" w:rsidRDefault="003F5CE4" w:rsidP="002908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F5CE4" w:rsidRPr="008034CB" w:rsidRDefault="0029082F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34CB">
        <w:rPr>
          <w:rFonts w:ascii="Times New Roman" w:hAnsi="Times New Roman"/>
          <w:b/>
          <w:bCs/>
          <w:sz w:val="28"/>
          <w:szCs w:val="28"/>
          <w:lang w:val="ru-RU"/>
        </w:rPr>
        <w:t xml:space="preserve">4. </w:t>
      </w:r>
      <w:r w:rsidR="00E67B91" w:rsidRPr="008034CB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участия в </w:t>
      </w:r>
      <w:r w:rsidR="00E92067" w:rsidRPr="008034CB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b/>
          <w:bCs/>
          <w:sz w:val="28"/>
          <w:szCs w:val="28"/>
          <w:lang w:val="ru-RU"/>
        </w:rPr>
        <w:t>лимпиаде, определение победителей и подведение итогов</w:t>
      </w:r>
    </w:p>
    <w:p w:rsidR="003F5CE4" w:rsidRPr="008034CB" w:rsidRDefault="003C0213" w:rsidP="003C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4. 1.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Тур</w:t>
      </w:r>
      <w:r w:rsidRPr="008034CB">
        <w:rPr>
          <w:rFonts w:ascii="Times New Roman" w:hAnsi="Times New Roman"/>
          <w:sz w:val="28"/>
          <w:szCs w:val="28"/>
          <w:lang w:val="ru-RU"/>
        </w:rPr>
        <w:t>ы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 проводятся в следующие сроки: </w:t>
      </w:r>
    </w:p>
    <w:p w:rsidR="003F5CE4" w:rsidRPr="008034CB" w:rsidRDefault="00E67B91" w:rsidP="003C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а) вузовские туры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Pr="008034CB">
        <w:rPr>
          <w:rFonts w:ascii="Times New Roman" w:hAnsi="Times New Roman"/>
          <w:sz w:val="28"/>
          <w:szCs w:val="28"/>
          <w:lang w:val="ru-RU"/>
        </w:rPr>
        <w:t xml:space="preserve">лимпиады – до конца апреля текущего года; </w:t>
      </w:r>
    </w:p>
    <w:p w:rsidR="003F5CE4" w:rsidRPr="008034CB" w:rsidRDefault="00E67B91" w:rsidP="003C021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б) финальный тур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Pr="008034CB">
        <w:rPr>
          <w:rFonts w:ascii="Times New Roman" w:hAnsi="Times New Roman"/>
          <w:sz w:val="28"/>
          <w:szCs w:val="28"/>
          <w:lang w:val="ru-RU"/>
        </w:rPr>
        <w:t>лимпиады – до конца мая текущего года.</w:t>
      </w:r>
    </w:p>
    <w:p w:rsidR="003F5CE4" w:rsidRPr="008034CB" w:rsidRDefault="003C0213" w:rsidP="003C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4. 2.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Вузовские туры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 проводятся высшими учебными заведениями среди студентов, обучающихся в этом вузе. В туре принимают участие студенты в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lastRenderedPageBreak/>
        <w:t xml:space="preserve">личном зачете. Вопросы организации и проведения вузовского тура, награждения победителей находятся в компетенции руководства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самого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вуза.</w:t>
      </w:r>
    </w:p>
    <w:p w:rsidR="003F5CE4" w:rsidRPr="008034CB" w:rsidRDefault="003C0213" w:rsidP="003C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4. 3.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Финальный тур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 проводится в виде </w:t>
      </w:r>
      <w:r w:rsidR="00CA65B3" w:rsidRPr="008034CB">
        <w:rPr>
          <w:rFonts w:ascii="Times New Roman" w:hAnsi="Times New Roman"/>
          <w:sz w:val="28"/>
          <w:szCs w:val="28"/>
          <w:lang w:val="ru-RU"/>
        </w:rPr>
        <w:t>дистанционного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конкурса студентов и команд по утвержденным конкурсным заданиям с целью определения победителей и призеров (лиц, занявших </w:t>
      </w:r>
      <w:r w:rsidR="00E67B91" w:rsidRPr="008034CB">
        <w:rPr>
          <w:rFonts w:ascii="Times New Roman" w:hAnsi="Times New Roman"/>
          <w:sz w:val="28"/>
          <w:szCs w:val="28"/>
        </w:rPr>
        <w:t>I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67B91" w:rsidRPr="008034CB">
        <w:rPr>
          <w:rFonts w:ascii="Times New Roman" w:hAnsi="Times New Roman"/>
          <w:sz w:val="28"/>
          <w:szCs w:val="28"/>
        </w:rPr>
        <w:t>II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67B91" w:rsidRPr="008034CB">
        <w:rPr>
          <w:rFonts w:ascii="Times New Roman" w:hAnsi="Times New Roman"/>
          <w:sz w:val="28"/>
          <w:szCs w:val="28"/>
        </w:rPr>
        <w:t>III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места) на республиканском уровне.</w:t>
      </w:r>
    </w:p>
    <w:p w:rsidR="003F5CE4" w:rsidRPr="008034CB" w:rsidRDefault="003C0213" w:rsidP="003C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4. 4.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>Олимпиада проводитс</w:t>
      </w:r>
      <w:r w:rsidR="00CA65B3" w:rsidRPr="008034CB">
        <w:rPr>
          <w:rFonts w:ascii="Times New Roman" w:hAnsi="Times New Roman"/>
          <w:sz w:val="28"/>
          <w:szCs w:val="28"/>
          <w:lang w:val="ru-RU"/>
        </w:rPr>
        <w:t xml:space="preserve">я с использованием системы дистанционного обучения </w:t>
      </w:r>
      <w:r w:rsidR="001156BB">
        <w:rPr>
          <w:rFonts w:ascii="Times New Roman" w:hAnsi="Times New Roman"/>
          <w:sz w:val="28"/>
          <w:szCs w:val="28"/>
          <w:lang w:val="ru-RU"/>
        </w:rPr>
        <w:t>ГИПУ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. Задания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 включают задачи по основным разделам высшей математики (алгебра, геометрия и математический анализ) и по элементарной математике (по 2 задания на каждый раздел). Всего участникам предлагается 8 заданий. </w:t>
      </w:r>
    </w:p>
    <w:p w:rsidR="003F5CE4" w:rsidRPr="008034CB" w:rsidRDefault="003C0213" w:rsidP="003C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4. 5.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На выполнение заданий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 отводится 3 астрономических часа. Победитель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 определяется по наибольшему количеству набранных баллов. Командное первенство определяется по сумме баллов, набранных участниками команды. </w:t>
      </w:r>
      <w:r w:rsidR="001365B9" w:rsidRPr="008034CB">
        <w:rPr>
          <w:rFonts w:ascii="Times New Roman" w:hAnsi="Times New Roman"/>
          <w:sz w:val="28"/>
          <w:szCs w:val="28"/>
          <w:lang w:val="ru-RU"/>
        </w:rPr>
        <w:t>В случае</w:t>
      </w:r>
      <w:r w:rsidR="004A714E" w:rsidRPr="008034CB">
        <w:rPr>
          <w:rFonts w:ascii="Times New Roman" w:hAnsi="Times New Roman"/>
          <w:sz w:val="28"/>
          <w:szCs w:val="28"/>
          <w:lang w:val="ru-RU"/>
        </w:rPr>
        <w:t xml:space="preserve"> если команда приняла участие в неполном составе, она снимается с командного зачета.</w:t>
      </w:r>
    </w:p>
    <w:p w:rsidR="003F5CE4" w:rsidRPr="008034CB" w:rsidRDefault="004A714E" w:rsidP="003C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4. 6</w:t>
      </w:r>
      <w:r w:rsidR="003C0213" w:rsidRPr="008034C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Апелляции со стороны самих участников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 или вуза, участвующего в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лимпиаде, не предусмотрены и к рассмотрению не принимаются. </w:t>
      </w:r>
    </w:p>
    <w:p w:rsidR="003F5CE4" w:rsidRPr="008034CB" w:rsidRDefault="003C0213" w:rsidP="003C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4A714E" w:rsidRPr="008034CB">
        <w:rPr>
          <w:rFonts w:ascii="Times New Roman" w:hAnsi="Times New Roman"/>
          <w:sz w:val="28"/>
          <w:szCs w:val="28"/>
          <w:lang w:val="ru-RU"/>
        </w:rPr>
        <w:t>7</w:t>
      </w:r>
      <w:r w:rsidRPr="008034C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Подведение итогов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лимпиады, награждение победителей осуществляет </w:t>
      </w:r>
      <w:r w:rsidR="001156BB">
        <w:rPr>
          <w:rFonts w:ascii="Times New Roman" w:hAnsi="Times New Roman"/>
          <w:sz w:val="28"/>
          <w:szCs w:val="28"/>
          <w:lang w:val="ru-RU"/>
        </w:rPr>
        <w:t>орг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комитет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 по представлению жюри. Победители награждаются дипломами. </w:t>
      </w:r>
    </w:p>
    <w:p w:rsidR="003F5CE4" w:rsidRPr="008034CB" w:rsidRDefault="003C0213" w:rsidP="003C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4A714E" w:rsidRPr="008034CB">
        <w:rPr>
          <w:rFonts w:ascii="Times New Roman" w:hAnsi="Times New Roman"/>
          <w:sz w:val="28"/>
          <w:szCs w:val="28"/>
          <w:lang w:val="ru-RU"/>
        </w:rPr>
        <w:t>8</w:t>
      </w:r>
      <w:r w:rsidRPr="008034C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A714E" w:rsidRPr="008034CB">
        <w:rPr>
          <w:rFonts w:ascii="Times New Roman" w:hAnsi="Times New Roman"/>
          <w:sz w:val="28"/>
          <w:szCs w:val="28"/>
          <w:lang w:val="ru-RU"/>
        </w:rPr>
        <w:t xml:space="preserve">Заявки на участие подаются с помощью специализированной формы. Регистрация заканчивается за два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дня </w:t>
      </w:r>
      <w:r w:rsidR="004A714E" w:rsidRPr="008034CB">
        <w:rPr>
          <w:rFonts w:ascii="Times New Roman" w:hAnsi="Times New Roman"/>
          <w:sz w:val="28"/>
          <w:szCs w:val="28"/>
          <w:lang w:val="ru-RU"/>
        </w:rPr>
        <w:t xml:space="preserve">до даты 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проведения </w:t>
      </w:r>
      <w:r w:rsidR="00E92067" w:rsidRPr="008034CB">
        <w:rPr>
          <w:rFonts w:ascii="Times New Roman" w:hAnsi="Times New Roman"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лимпиады. </w:t>
      </w:r>
    </w:p>
    <w:p w:rsidR="00BC389B" w:rsidRPr="008034CB" w:rsidRDefault="00BC389B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2" w:name="page5"/>
      <w:bookmarkEnd w:id="2"/>
    </w:p>
    <w:p w:rsidR="003F5CE4" w:rsidRPr="008034CB" w:rsidRDefault="003C0213" w:rsidP="0029082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34CB">
        <w:rPr>
          <w:rFonts w:ascii="Times New Roman" w:hAnsi="Times New Roman"/>
          <w:b/>
          <w:bCs/>
          <w:sz w:val="28"/>
          <w:szCs w:val="28"/>
          <w:lang w:val="ru-RU"/>
        </w:rPr>
        <w:t xml:space="preserve">5. </w:t>
      </w:r>
      <w:r w:rsidR="00E67B91" w:rsidRPr="008034CB">
        <w:rPr>
          <w:rFonts w:ascii="Times New Roman" w:hAnsi="Times New Roman"/>
          <w:b/>
          <w:bCs/>
          <w:sz w:val="28"/>
          <w:szCs w:val="28"/>
          <w:lang w:val="ru-RU"/>
        </w:rPr>
        <w:t xml:space="preserve">Финансирование </w:t>
      </w:r>
      <w:r w:rsidR="00E92067" w:rsidRPr="008034CB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E67B91" w:rsidRPr="008034CB">
        <w:rPr>
          <w:rFonts w:ascii="Times New Roman" w:hAnsi="Times New Roman"/>
          <w:b/>
          <w:bCs/>
          <w:sz w:val="28"/>
          <w:szCs w:val="28"/>
          <w:lang w:val="ru-RU"/>
        </w:rPr>
        <w:t>лимпиады</w:t>
      </w:r>
    </w:p>
    <w:p w:rsidR="003F5CE4" w:rsidRPr="008034CB" w:rsidRDefault="003C0213" w:rsidP="003C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 xml:space="preserve">5. 1. </w:t>
      </w:r>
      <w:r w:rsidR="004A714E" w:rsidRPr="008034CB">
        <w:rPr>
          <w:rFonts w:ascii="Times New Roman" w:hAnsi="Times New Roman"/>
          <w:sz w:val="28"/>
          <w:szCs w:val="28"/>
          <w:lang w:val="ru-RU"/>
        </w:rPr>
        <w:t>Участие в Олимпиаде бесплатное.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F5CE4" w:rsidRPr="008034CB" w:rsidRDefault="003C0213" w:rsidP="003C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5. 2.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714E" w:rsidRPr="008034CB">
        <w:rPr>
          <w:rFonts w:ascii="Times New Roman" w:hAnsi="Times New Roman"/>
          <w:sz w:val="28"/>
          <w:szCs w:val="28"/>
          <w:lang w:val="ru-RU"/>
        </w:rPr>
        <w:t>Все прочие необходимые расходы финансируются</w:t>
      </w:r>
      <w:r w:rsidR="00E67B91" w:rsidRPr="008034CB">
        <w:rPr>
          <w:rFonts w:ascii="Times New Roman" w:hAnsi="Times New Roman"/>
          <w:sz w:val="28"/>
          <w:szCs w:val="28"/>
          <w:lang w:val="ru-RU"/>
        </w:rPr>
        <w:t xml:space="preserve"> за счет направляющей стороны. </w:t>
      </w:r>
    </w:p>
    <w:p w:rsidR="003F5CE4" w:rsidRPr="008034CB" w:rsidRDefault="003F5CE4" w:rsidP="002908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74BC8" w:rsidRPr="008034CB" w:rsidRDefault="00E74BC8" w:rsidP="002908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034CB">
        <w:rPr>
          <w:rFonts w:ascii="Times New Roman" w:hAnsi="Times New Roman"/>
          <w:sz w:val="28"/>
          <w:szCs w:val="28"/>
          <w:lang w:val="ru-RU"/>
        </w:rPr>
        <w:t>СОГЛАСОВАНО</w:t>
      </w:r>
    </w:p>
    <w:p w:rsidR="00E74BC8" w:rsidRPr="001B3973" w:rsidRDefault="00E74BC8" w:rsidP="00290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1B3973">
        <w:rPr>
          <w:rFonts w:ascii="Times New Roman" w:hAnsi="Times New Roman"/>
          <w:sz w:val="24"/>
          <w:szCs w:val="28"/>
          <w:lang w:val="ru-RU"/>
        </w:rPr>
        <w:t>Проректор по научной и инновационной деятельности</w:t>
      </w:r>
    </w:p>
    <w:p w:rsidR="00E74BC8" w:rsidRPr="001B3973" w:rsidRDefault="00E74BC8" w:rsidP="00290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1B3973">
        <w:rPr>
          <w:rFonts w:ascii="Times New Roman" w:hAnsi="Times New Roman"/>
          <w:sz w:val="24"/>
          <w:szCs w:val="28"/>
          <w:lang w:val="ru-RU"/>
        </w:rPr>
        <w:t>_________________О.Е. Данилов</w:t>
      </w:r>
    </w:p>
    <w:p w:rsidR="00E74BC8" w:rsidRPr="001B3973" w:rsidRDefault="00E74BC8" w:rsidP="00290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</w:p>
    <w:p w:rsidR="00E74BC8" w:rsidRPr="001B3973" w:rsidRDefault="00E74BC8" w:rsidP="00290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1B3973">
        <w:rPr>
          <w:rFonts w:ascii="Times New Roman" w:hAnsi="Times New Roman"/>
          <w:sz w:val="24"/>
          <w:szCs w:val="28"/>
          <w:lang w:val="ru-RU"/>
        </w:rPr>
        <w:t xml:space="preserve">Декан факультета информатики, </w:t>
      </w:r>
    </w:p>
    <w:p w:rsidR="00E74BC8" w:rsidRPr="001B3973" w:rsidRDefault="00E74BC8" w:rsidP="00290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1B3973">
        <w:rPr>
          <w:rFonts w:ascii="Times New Roman" w:hAnsi="Times New Roman"/>
          <w:sz w:val="24"/>
          <w:szCs w:val="28"/>
          <w:lang w:val="ru-RU"/>
        </w:rPr>
        <w:t>физики и математики</w:t>
      </w:r>
    </w:p>
    <w:p w:rsidR="00E74BC8" w:rsidRPr="001B3973" w:rsidRDefault="00E74BC8" w:rsidP="00290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1B3973">
        <w:rPr>
          <w:rFonts w:ascii="Times New Roman" w:hAnsi="Times New Roman"/>
          <w:sz w:val="24"/>
          <w:szCs w:val="28"/>
          <w:lang w:val="ru-RU"/>
        </w:rPr>
        <w:t xml:space="preserve">________________ </w:t>
      </w:r>
      <w:r w:rsidR="00057AB3" w:rsidRPr="001B3973">
        <w:rPr>
          <w:rFonts w:ascii="Times New Roman" w:hAnsi="Times New Roman"/>
          <w:sz w:val="24"/>
          <w:szCs w:val="28"/>
          <w:lang w:val="ru-RU"/>
        </w:rPr>
        <w:t>Р.Р. Камалов</w:t>
      </w:r>
    </w:p>
    <w:p w:rsidR="00E74BC8" w:rsidRPr="008034CB" w:rsidRDefault="00E74BC8" w:rsidP="002908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4BC8" w:rsidRPr="008034CB" w:rsidRDefault="00E74BC8" w:rsidP="002908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3" w:name="_GoBack"/>
      <w:bookmarkEnd w:id="3"/>
    </w:p>
    <w:sectPr w:rsidR="00E74BC8" w:rsidRPr="008034CB" w:rsidSect="001156BB">
      <w:pgSz w:w="11904" w:h="16836"/>
      <w:pgMar w:top="1418" w:right="564" w:bottom="1134" w:left="1134" w:header="720" w:footer="720" w:gutter="0"/>
      <w:cols w:space="720" w:equalWidth="0">
        <w:col w:w="10206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A5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C8"/>
    <w:multiLevelType w:val="hybridMultilevel"/>
    <w:tmpl w:val="00006443"/>
    <w:lvl w:ilvl="0" w:tplc="000066BB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428B">
      <w:start w:val="9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952"/>
    <w:multiLevelType w:val="hybridMultilevel"/>
    <w:tmpl w:val="00005F90"/>
    <w:lvl w:ilvl="0" w:tplc="00001649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5AF1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67D"/>
    <w:multiLevelType w:val="hybridMultilevel"/>
    <w:tmpl w:val="00004509"/>
    <w:lvl w:ilvl="0" w:tplc="0000123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87"/>
    <w:multiLevelType w:val="hybridMultilevel"/>
    <w:tmpl w:val="65C490D6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D9746A9"/>
    <w:multiLevelType w:val="hybridMultilevel"/>
    <w:tmpl w:val="F9C0E36C"/>
    <w:lvl w:ilvl="0" w:tplc="00000F3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30221"/>
    <w:multiLevelType w:val="hybridMultilevel"/>
    <w:tmpl w:val="778A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B91"/>
    <w:rsid w:val="00057AB3"/>
    <w:rsid w:val="001156BB"/>
    <w:rsid w:val="001365B9"/>
    <w:rsid w:val="001B3973"/>
    <w:rsid w:val="0029082F"/>
    <w:rsid w:val="00296343"/>
    <w:rsid w:val="003C0213"/>
    <w:rsid w:val="003F5CE4"/>
    <w:rsid w:val="004A714E"/>
    <w:rsid w:val="00754888"/>
    <w:rsid w:val="008034CB"/>
    <w:rsid w:val="008D38DD"/>
    <w:rsid w:val="008D56AE"/>
    <w:rsid w:val="00A658CB"/>
    <w:rsid w:val="00BC389B"/>
    <w:rsid w:val="00BE3EF3"/>
    <w:rsid w:val="00CA65B3"/>
    <w:rsid w:val="00E67B91"/>
    <w:rsid w:val="00E74BC8"/>
    <w:rsid w:val="00E92067"/>
    <w:rsid w:val="00F2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Леонтьева</cp:lastModifiedBy>
  <cp:revision>16</cp:revision>
  <dcterms:created xsi:type="dcterms:W3CDTF">2017-09-13T10:53:00Z</dcterms:created>
  <dcterms:modified xsi:type="dcterms:W3CDTF">2024-09-02T04:13:00Z</dcterms:modified>
</cp:coreProperties>
</file>